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2F" w:rsidRDefault="00364BB3" w:rsidP="00F71E59">
      <w:pPr>
        <w:jc w:val="center"/>
        <w:rPr>
          <w:b/>
          <w:sz w:val="24"/>
          <w:szCs w:val="24"/>
        </w:rPr>
      </w:pPr>
      <w:r w:rsidRPr="003D6EE1">
        <w:rPr>
          <w:b/>
          <w:sz w:val="24"/>
          <w:szCs w:val="24"/>
        </w:rPr>
        <w:t>СРАВНИТЕЛЬНАЯ ТАБЛИЦА</w:t>
      </w:r>
    </w:p>
    <w:p w:rsidR="00A019FD" w:rsidRPr="003D6EE1" w:rsidRDefault="00A019FD" w:rsidP="00F71E59">
      <w:pPr>
        <w:jc w:val="center"/>
        <w:rPr>
          <w:b/>
          <w:sz w:val="24"/>
          <w:szCs w:val="24"/>
        </w:rPr>
      </w:pPr>
    </w:p>
    <w:p w:rsidR="0023722F" w:rsidRPr="003D6EE1" w:rsidRDefault="0023722F" w:rsidP="00F71E59">
      <w:pPr>
        <w:jc w:val="center"/>
        <w:rPr>
          <w:b/>
          <w:sz w:val="24"/>
          <w:szCs w:val="24"/>
        </w:rPr>
      </w:pPr>
      <w:r w:rsidRPr="003D6EE1">
        <w:rPr>
          <w:b/>
          <w:sz w:val="24"/>
          <w:szCs w:val="24"/>
        </w:rPr>
        <w:t>к проекту Закона Кыргызской Республики «</w:t>
      </w:r>
      <w:r w:rsidR="00077829" w:rsidRPr="00077829">
        <w:rPr>
          <w:b/>
          <w:sz w:val="24"/>
          <w:szCs w:val="24"/>
        </w:rPr>
        <w:t>О внесении изменений в Закон Кыргызской Республики «О правах и гарантиях лиц с ограниченными возможностями здоровья»</w:t>
      </w:r>
      <w:r w:rsidR="00750A72" w:rsidRPr="003D6EE1">
        <w:rPr>
          <w:b/>
          <w:sz w:val="24"/>
          <w:szCs w:val="24"/>
        </w:rPr>
        <w:t xml:space="preserve"> </w:t>
      </w:r>
      <w:r w:rsidRPr="003D6EE1">
        <w:rPr>
          <w:b/>
          <w:sz w:val="24"/>
          <w:szCs w:val="24"/>
        </w:rPr>
        <w:t xml:space="preserve"> </w:t>
      </w:r>
    </w:p>
    <w:p w:rsidR="00364BB3" w:rsidRPr="003D6EE1" w:rsidRDefault="00364BB3" w:rsidP="00F71E59">
      <w:pPr>
        <w:jc w:val="center"/>
        <w:rPr>
          <w:b/>
          <w:sz w:val="24"/>
          <w:szCs w:val="24"/>
        </w:rPr>
      </w:pPr>
    </w:p>
    <w:tbl>
      <w:tblPr>
        <w:tblW w:w="14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4"/>
        <w:gridCol w:w="7512"/>
      </w:tblGrid>
      <w:tr w:rsidR="0023722F" w:rsidRPr="003D6EE1" w:rsidTr="00F71E59">
        <w:trPr>
          <w:trHeight w:val="333"/>
        </w:trPr>
        <w:tc>
          <w:tcPr>
            <w:tcW w:w="7054" w:type="dxa"/>
          </w:tcPr>
          <w:p w:rsidR="0023722F" w:rsidRPr="003D6EE1" w:rsidRDefault="0023722F" w:rsidP="00F71E59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512" w:type="dxa"/>
          </w:tcPr>
          <w:p w:rsidR="0023722F" w:rsidRPr="003D6EE1" w:rsidRDefault="0023722F" w:rsidP="00F71E59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Предлагаемая редакция</w:t>
            </w:r>
          </w:p>
          <w:p w:rsidR="0023722F" w:rsidRPr="003D6EE1" w:rsidRDefault="0023722F" w:rsidP="00F71E5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722F" w:rsidRPr="003D6EE1" w:rsidTr="00F71E59">
        <w:tc>
          <w:tcPr>
            <w:tcW w:w="7054" w:type="dxa"/>
          </w:tcPr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25. Санаторно-курортное лечение лиц с ограниченными возможностями здоровья</w:t>
            </w:r>
          </w:p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Санаторно-курортное лечение лиц с ограниченными возможностями здоровья обеспечивается органами социальной защиты по месту жительства заявителя в следующих размерах:</w:t>
            </w:r>
          </w:p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- инвалидам I группы - од</w:t>
            </w:r>
            <w:bookmarkStart w:id="0" w:name="_GoBack"/>
            <w:bookmarkEnd w:id="0"/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ин раз в 5 лет бесплатно; лицу, сопровождающему инвалида I группы согласно медицинским показаниям, - с 50-процентной скидкой;</w:t>
            </w:r>
          </w:p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- инвалидам II группы - один раз в 5 лет с 50-процентной скидкой;</w:t>
            </w:r>
          </w:p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- инвалидам III группы - один раз в 5 лет с 30-процентной скидкой.</w:t>
            </w:r>
          </w:p>
          <w:p w:rsidR="0023722F" w:rsidRPr="003D6EE1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Путевки на санаторно-курортное лечение лицам с ограниченными возможностями здоровья предоставляются за счет средств республиканского бюджета.</w:t>
            </w:r>
          </w:p>
        </w:tc>
        <w:tc>
          <w:tcPr>
            <w:tcW w:w="7512" w:type="dxa"/>
          </w:tcPr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25. Санаторно-курортное лечение лиц с ограниченными возможностями здоровья</w:t>
            </w:r>
          </w:p>
          <w:p w:rsidR="00077829" w:rsidRPr="00077829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Санаторно-курортное лечение лиц с ограниченными возможностями здоровья обеспечивается уполномоченным государственным органом по месту их фактического жительства и предоставляется за счет средств республиканского бюджета.</w:t>
            </w:r>
          </w:p>
          <w:p w:rsidR="00F657A9" w:rsidRPr="003D6EE1" w:rsidRDefault="00077829" w:rsidP="000778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829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 сроки возмещения расходов на санаторно-курортное лечение лицам с ограниченными возможностями здоровья определяются Правительством Кыргызской Республики.</w:t>
            </w:r>
          </w:p>
        </w:tc>
      </w:tr>
    </w:tbl>
    <w:p w:rsidR="00F71E59" w:rsidRDefault="00F71E59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F71E59" w:rsidRDefault="00F71E59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23722F" w:rsidRPr="003D6EE1" w:rsidRDefault="00077829" w:rsidP="00F71E59">
      <w:pPr>
        <w:ind w:left="708" w:right="283" w:firstLine="70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И.о</w:t>
      </w:r>
      <w:proofErr w:type="spellEnd"/>
      <w:r>
        <w:rPr>
          <w:b/>
          <w:sz w:val="24"/>
          <w:szCs w:val="24"/>
        </w:rPr>
        <w:t>. м</w:t>
      </w:r>
      <w:r w:rsidR="0023722F" w:rsidRPr="003D6EE1">
        <w:rPr>
          <w:b/>
          <w:sz w:val="24"/>
          <w:szCs w:val="24"/>
        </w:rPr>
        <w:t>инистр</w:t>
      </w:r>
      <w:r>
        <w:rPr>
          <w:b/>
          <w:sz w:val="24"/>
          <w:szCs w:val="24"/>
        </w:rPr>
        <w:t>а</w:t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К.Адиев</w:t>
      </w:r>
      <w:proofErr w:type="spellEnd"/>
      <w:r w:rsidR="003631F6" w:rsidRPr="003D6EE1">
        <w:rPr>
          <w:b/>
          <w:sz w:val="24"/>
          <w:szCs w:val="24"/>
        </w:rPr>
        <w:t xml:space="preserve"> </w:t>
      </w:r>
    </w:p>
    <w:p w:rsidR="000A6E19" w:rsidRPr="003D6EE1" w:rsidRDefault="000A6E19" w:rsidP="00F71E59">
      <w:pPr>
        <w:rPr>
          <w:sz w:val="24"/>
          <w:szCs w:val="24"/>
        </w:rPr>
      </w:pPr>
    </w:p>
    <w:sectPr w:rsidR="000A6E19" w:rsidRPr="003D6EE1" w:rsidSect="00ED0385">
      <w:footerReference w:type="default" r:id="rId8"/>
      <w:pgSz w:w="16838" w:h="11906" w:orient="landscape"/>
      <w:pgMar w:top="993" w:right="1134" w:bottom="851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9EC" w:rsidRDefault="00F439EC" w:rsidP="007C50BB">
      <w:r>
        <w:separator/>
      </w:r>
    </w:p>
  </w:endnote>
  <w:endnote w:type="continuationSeparator" w:id="0">
    <w:p w:rsidR="00F439EC" w:rsidRDefault="00F439EC" w:rsidP="007C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636409"/>
      <w:docPartObj>
        <w:docPartGallery w:val="Page Numbers (Bottom of Page)"/>
        <w:docPartUnique/>
      </w:docPartObj>
    </w:sdtPr>
    <w:sdtEndPr/>
    <w:sdtContent>
      <w:p w:rsidR="007C50BB" w:rsidRDefault="00197A2E">
        <w:pPr>
          <w:pStyle w:val="a7"/>
          <w:jc w:val="right"/>
        </w:pPr>
        <w:r>
          <w:fldChar w:fldCharType="begin"/>
        </w:r>
        <w:r w:rsidR="007C50BB">
          <w:instrText>PAGE   \* MERGEFORMAT</w:instrText>
        </w:r>
        <w:r>
          <w:fldChar w:fldCharType="separate"/>
        </w:r>
        <w:r w:rsidR="00077829">
          <w:rPr>
            <w:noProof/>
          </w:rPr>
          <w:t>1</w:t>
        </w:r>
        <w:r>
          <w:fldChar w:fldCharType="end"/>
        </w:r>
      </w:p>
    </w:sdtContent>
  </w:sdt>
  <w:p w:rsidR="007C50BB" w:rsidRDefault="007C50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9EC" w:rsidRDefault="00F439EC" w:rsidP="007C50BB">
      <w:r>
        <w:separator/>
      </w:r>
    </w:p>
  </w:footnote>
  <w:footnote w:type="continuationSeparator" w:id="0">
    <w:p w:rsidR="00F439EC" w:rsidRDefault="00F439EC" w:rsidP="007C5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0285"/>
    <w:multiLevelType w:val="hybridMultilevel"/>
    <w:tmpl w:val="B6D47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01E43"/>
    <w:multiLevelType w:val="hybridMultilevel"/>
    <w:tmpl w:val="1DC0C72C"/>
    <w:lvl w:ilvl="0" w:tplc="5B08D4D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2F"/>
    <w:rsid w:val="00004B36"/>
    <w:rsid w:val="00013914"/>
    <w:rsid w:val="00015667"/>
    <w:rsid w:val="00022461"/>
    <w:rsid w:val="000257E9"/>
    <w:rsid w:val="000312EB"/>
    <w:rsid w:val="00036F91"/>
    <w:rsid w:val="00070CE4"/>
    <w:rsid w:val="00071E62"/>
    <w:rsid w:val="00077829"/>
    <w:rsid w:val="00086249"/>
    <w:rsid w:val="00090E4F"/>
    <w:rsid w:val="000A02C3"/>
    <w:rsid w:val="000A6E19"/>
    <w:rsid w:val="000A70D9"/>
    <w:rsid w:val="000B2CDB"/>
    <w:rsid w:val="000B3529"/>
    <w:rsid w:val="000B46C6"/>
    <w:rsid w:val="000B655E"/>
    <w:rsid w:val="000B79D3"/>
    <w:rsid w:val="000C63E1"/>
    <w:rsid w:val="000D7115"/>
    <w:rsid w:val="000E07CD"/>
    <w:rsid w:val="000F3154"/>
    <w:rsid w:val="000F568E"/>
    <w:rsid w:val="00106A73"/>
    <w:rsid w:val="00107864"/>
    <w:rsid w:val="0011478B"/>
    <w:rsid w:val="001250C8"/>
    <w:rsid w:val="00126FCD"/>
    <w:rsid w:val="0012726E"/>
    <w:rsid w:val="001300E6"/>
    <w:rsid w:val="00135F52"/>
    <w:rsid w:val="001472E5"/>
    <w:rsid w:val="001627AF"/>
    <w:rsid w:val="00197A2E"/>
    <w:rsid w:val="001F2594"/>
    <w:rsid w:val="00226AA4"/>
    <w:rsid w:val="00233BBC"/>
    <w:rsid w:val="0023722F"/>
    <w:rsid w:val="002421EF"/>
    <w:rsid w:val="0029647D"/>
    <w:rsid w:val="002E2180"/>
    <w:rsid w:val="002F6ECC"/>
    <w:rsid w:val="0030433A"/>
    <w:rsid w:val="00341869"/>
    <w:rsid w:val="00354B05"/>
    <w:rsid w:val="003631F6"/>
    <w:rsid w:val="00364BB3"/>
    <w:rsid w:val="00365585"/>
    <w:rsid w:val="00382355"/>
    <w:rsid w:val="00385BFD"/>
    <w:rsid w:val="003A3E0B"/>
    <w:rsid w:val="003B1FB9"/>
    <w:rsid w:val="003B7D75"/>
    <w:rsid w:val="003C0389"/>
    <w:rsid w:val="003D27F1"/>
    <w:rsid w:val="003D6EE1"/>
    <w:rsid w:val="003F0EAD"/>
    <w:rsid w:val="003F6985"/>
    <w:rsid w:val="00400295"/>
    <w:rsid w:val="00414C0E"/>
    <w:rsid w:val="00432726"/>
    <w:rsid w:val="00435E2F"/>
    <w:rsid w:val="004375CB"/>
    <w:rsid w:val="00452E31"/>
    <w:rsid w:val="00453BF0"/>
    <w:rsid w:val="00457A62"/>
    <w:rsid w:val="00462B6A"/>
    <w:rsid w:val="00463A49"/>
    <w:rsid w:val="004765E9"/>
    <w:rsid w:val="004A0108"/>
    <w:rsid w:val="004B11BA"/>
    <w:rsid w:val="004B33BF"/>
    <w:rsid w:val="004E2B72"/>
    <w:rsid w:val="005014FA"/>
    <w:rsid w:val="00515F5E"/>
    <w:rsid w:val="00522E09"/>
    <w:rsid w:val="00526D0E"/>
    <w:rsid w:val="00540D0D"/>
    <w:rsid w:val="0055161A"/>
    <w:rsid w:val="00561992"/>
    <w:rsid w:val="00587902"/>
    <w:rsid w:val="005B4FEE"/>
    <w:rsid w:val="005E4B34"/>
    <w:rsid w:val="006118AD"/>
    <w:rsid w:val="0062075E"/>
    <w:rsid w:val="00641A85"/>
    <w:rsid w:val="00643E94"/>
    <w:rsid w:val="00651767"/>
    <w:rsid w:val="00656BFD"/>
    <w:rsid w:val="0066640B"/>
    <w:rsid w:val="0067183C"/>
    <w:rsid w:val="00683327"/>
    <w:rsid w:val="006A0950"/>
    <w:rsid w:val="006B0B56"/>
    <w:rsid w:val="006B3E98"/>
    <w:rsid w:val="006D7791"/>
    <w:rsid w:val="006F0F74"/>
    <w:rsid w:val="006F68C2"/>
    <w:rsid w:val="0071334B"/>
    <w:rsid w:val="0072504E"/>
    <w:rsid w:val="0074322A"/>
    <w:rsid w:val="00747158"/>
    <w:rsid w:val="00750A72"/>
    <w:rsid w:val="007510B3"/>
    <w:rsid w:val="00751626"/>
    <w:rsid w:val="0075679F"/>
    <w:rsid w:val="00761942"/>
    <w:rsid w:val="00761A91"/>
    <w:rsid w:val="007868AE"/>
    <w:rsid w:val="00792FF4"/>
    <w:rsid w:val="00793B43"/>
    <w:rsid w:val="0079471D"/>
    <w:rsid w:val="0079591F"/>
    <w:rsid w:val="007B16D2"/>
    <w:rsid w:val="007C0B2D"/>
    <w:rsid w:val="007C50BB"/>
    <w:rsid w:val="007D6E12"/>
    <w:rsid w:val="0080341B"/>
    <w:rsid w:val="00803FDD"/>
    <w:rsid w:val="0080776D"/>
    <w:rsid w:val="00825288"/>
    <w:rsid w:val="00825308"/>
    <w:rsid w:val="00832174"/>
    <w:rsid w:val="00844D99"/>
    <w:rsid w:val="00874110"/>
    <w:rsid w:val="00880EF6"/>
    <w:rsid w:val="0089481A"/>
    <w:rsid w:val="00895A0A"/>
    <w:rsid w:val="00897778"/>
    <w:rsid w:val="008B474B"/>
    <w:rsid w:val="008D2A61"/>
    <w:rsid w:val="008D5DF7"/>
    <w:rsid w:val="008E5141"/>
    <w:rsid w:val="0092439C"/>
    <w:rsid w:val="00924AC7"/>
    <w:rsid w:val="00950F43"/>
    <w:rsid w:val="00971572"/>
    <w:rsid w:val="0097780C"/>
    <w:rsid w:val="009B3AC8"/>
    <w:rsid w:val="009B5D62"/>
    <w:rsid w:val="009D7B14"/>
    <w:rsid w:val="009E5EA7"/>
    <w:rsid w:val="00A019FD"/>
    <w:rsid w:val="00A23379"/>
    <w:rsid w:val="00A370B9"/>
    <w:rsid w:val="00A42A12"/>
    <w:rsid w:val="00A50A21"/>
    <w:rsid w:val="00A62749"/>
    <w:rsid w:val="00A65D57"/>
    <w:rsid w:val="00A84375"/>
    <w:rsid w:val="00A86B25"/>
    <w:rsid w:val="00A967C4"/>
    <w:rsid w:val="00AA63C9"/>
    <w:rsid w:val="00AB7A2F"/>
    <w:rsid w:val="00AC5EC2"/>
    <w:rsid w:val="00AD6691"/>
    <w:rsid w:val="00AE5277"/>
    <w:rsid w:val="00AF5503"/>
    <w:rsid w:val="00AF5C7E"/>
    <w:rsid w:val="00B04966"/>
    <w:rsid w:val="00B108B1"/>
    <w:rsid w:val="00B16B13"/>
    <w:rsid w:val="00B23155"/>
    <w:rsid w:val="00B61F71"/>
    <w:rsid w:val="00B65E7B"/>
    <w:rsid w:val="00B719BC"/>
    <w:rsid w:val="00B84ABA"/>
    <w:rsid w:val="00BA7377"/>
    <w:rsid w:val="00BC7893"/>
    <w:rsid w:val="00BD2E05"/>
    <w:rsid w:val="00BF25CA"/>
    <w:rsid w:val="00BF3C64"/>
    <w:rsid w:val="00C140D0"/>
    <w:rsid w:val="00C5722C"/>
    <w:rsid w:val="00C71CA5"/>
    <w:rsid w:val="00CA1DD6"/>
    <w:rsid w:val="00CA7AC8"/>
    <w:rsid w:val="00CB00DD"/>
    <w:rsid w:val="00CB37B4"/>
    <w:rsid w:val="00CC4133"/>
    <w:rsid w:val="00CD276D"/>
    <w:rsid w:val="00CF453A"/>
    <w:rsid w:val="00D029F9"/>
    <w:rsid w:val="00D40A4B"/>
    <w:rsid w:val="00D4415B"/>
    <w:rsid w:val="00D817EF"/>
    <w:rsid w:val="00D82C4A"/>
    <w:rsid w:val="00D97F26"/>
    <w:rsid w:val="00DA26B5"/>
    <w:rsid w:val="00DA696E"/>
    <w:rsid w:val="00DA6D5E"/>
    <w:rsid w:val="00DB6409"/>
    <w:rsid w:val="00DC34B9"/>
    <w:rsid w:val="00DC5D54"/>
    <w:rsid w:val="00DD1B07"/>
    <w:rsid w:val="00DE23AA"/>
    <w:rsid w:val="00DF0BDF"/>
    <w:rsid w:val="00E055E2"/>
    <w:rsid w:val="00E0662B"/>
    <w:rsid w:val="00E07CBE"/>
    <w:rsid w:val="00E10109"/>
    <w:rsid w:val="00E165DB"/>
    <w:rsid w:val="00E226C3"/>
    <w:rsid w:val="00E52BBE"/>
    <w:rsid w:val="00E56F17"/>
    <w:rsid w:val="00E60213"/>
    <w:rsid w:val="00E842C1"/>
    <w:rsid w:val="00E8652E"/>
    <w:rsid w:val="00EA5D7F"/>
    <w:rsid w:val="00EB2A26"/>
    <w:rsid w:val="00EC19CD"/>
    <w:rsid w:val="00ED6E93"/>
    <w:rsid w:val="00EE5E95"/>
    <w:rsid w:val="00EF34F3"/>
    <w:rsid w:val="00EF48E8"/>
    <w:rsid w:val="00F12632"/>
    <w:rsid w:val="00F141FE"/>
    <w:rsid w:val="00F20809"/>
    <w:rsid w:val="00F439EC"/>
    <w:rsid w:val="00F43CCA"/>
    <w:rsid w:val="00F45EAC"/>
    <w:rsid w:val="00F617EC"/>
    <w:rsid w:val="00F657A9"/>
    <w:rsid w:val="00F71E59"/>
    <w:rsid w:val="00F76FEE"/>
    <w:rsid w:val="00F84D4D"/>
    <w:rsid w:val="00F904B1"/>
    <w:rsid w:val="00FA1C13"/>
    <w:rsid w:val="00FB2A7F"/>
    <w:rsid w:val="00FC2284"/>
    <w:rsid w:val="00FE1AAE"/>
    <w:rsid w:val="00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Title"/>
    <w:basedOn w:val="a"/>
    <w:link w:val="ad"/>
    <w:uiPriority w:val="10"/>
    <w:qFormat/>
    <w:rsid w:val="00077829"/>
    <w:pPr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Название Знак"/>
    <w:basedOn w:val="a0"/>
    <w:link w:val="ac"/>
    <w:uiPriority w:val="10"/>
    <w:rsid w:val="000778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Title"/>
    <w:basedOn w:val="a"/>
    <w:link w:val="ad"/>
    <w:uiPriority w:val="10"/>
    <w:qFormat/>
    <w:rsid w:val="00077829"/>
    <w:pPr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Название Знак"/>
    <w:basedOn w:val="a0"/>
    <w:link w:val="ac"/>
    <w:uiPriority w:val="10"/>
    <w:rsid w:val="000778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2020-09-02T05:23:00Z</cp:lastPrinted>
  <dcterms:created xsi:type="dcterms:W3CDTF">2020-02-24T16:24:00Z</dcterms:created>
  <dcterms:modified xsi:type="dcterms:W3CDTF">2020-09-02T08:41:00Z</dcterms:modified>
</cp:coreProperties>
</file>